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0CBDF" w14:textId="77777777" w:rsidR="00F932C9" w:rsidRDefault="00F932C9" w:rsidP="00447AED">
      <w:pPr>
        <w:jc w:val="both"/>
      </w:pPr>
      <w:r>
        <w:t>Általános Szerződési Feltételek</w:t>
      </w:r>
    </w:p>
    <w:p w14:paraId="25B480D5" w14:textId="17BC3F92" w:rsidR="00F932C9" w:rsidRDefault="00F932C9" w:rsidP="00447AED">
      <w:pPr>
        <w:jc w:val="both"/>
      </w:pPr>
      <w:r>
        <w:t xml:space="preserve">Üdvözöljük a </w:t>
      </w:r>
      <w:r>
        <w:t>Ladányi és Ladányi</w:t>
      </w:r>
      <w:r>
        <w:t xml:space="preserve"> Kft. (továbbiakban: Szolgáltató) által üzemeltetett weboldalon. Jelen Általános Szerződési Feltételek (továbbiakban ÁSZF) tartalmazza a</w:t>
      </w:r>
      <w:r>
        <w:t>z</w:t>
      </w:r>
      <w:r>
        <w:t xml:space="preserve"> www.</w:t>
      </w:r>
      <w:r>
        <w:t>elvagom</w:t>
      </w:r>
      <w:r>
        <w:t xml:space="preserve">.hu (továbbiakban: Webshop) elérhető webáruház igénybevételének nagykereskedelmi partner </w:t>
      </w:r>
      <w:proofErr w:type="spellStart"/>
      <w:r>
        <w:t>igénybevevő</w:t>
      </w:r>
      <w:proofErr w:type="spellEnd"/>
      <w:r>
        <w:t xml:space="preserve"> (továbbiakban: Vásárló) általi használatának feltételeit.</w:t>
      </w:r>
    </w:p>
    <w:p w14:paraId="79C44A0F" w14:textId="77777777" w:rsidR="00F932C9" w:rsidRDefault="00F932C9" w:rsidP="00447AED">
      <w:pPr>
        <w:jc w:val="both"/>
      </w:pPr>
      <w:r>
        <w:t>Vásárló személyes adatainak kezeléséről az Adatkezelési Tájékoztató rendelkezik, mely elérhető közvetlenül a Webshop felületén.</w:t>
      </w:r>
    </w:p>
    <w:p w14:paraId="6F5C6EE4" w14:textId="77777777" w:rsidR="00F932C9" w:rsidRDefault="00F932C9" w:rsidP="00447AED">
      <w:pPr>
        <w:jc w:val="both"/>
      </w:pPr>
      <w:r>
        <w:t>A Webshop használatához szükséges azon technikai tájékoztatást, melyet jelen ÁSZF nem tartalmaz, a Webshopon elérhető egyéb tájékoztatások nyújtják.</w:t>
      </w:r>
    </w:p>
    <w:p w14:paraId="0D49FB0D" w14:textId="77777777" w:rsidR="00F932C9" w:rsidRDefault="00F932C9" w:rsidP="00447AED">
      <w:pPr>
        <w:jc w:val="both"/>
      </w:pPr>
    </w:p>
    <w:p w14:paraId="6A30E049" w14:textId="77777777" w:rsidR="00F932C9" w:rsidRDefault="00F932C9" w:rsidP="00447AED">
      <w:pPr>
        <w:jc w:val="both"/>
      </w:pPr>
      <w:r>
        <w:t>Vásárló a Webshop használatával tudomásul veszi és elfogadja az alábbiakat:</w:t>
      </w:r>
    </w:p>
    <w:p w14:paraId="54D944D1" w14:textId="59FE869C" w:rsidR="00F932C9" w:rsidRDefault="00F932C9" w:rsidP="00447AED">
      <w:pPr>
        <w:jc w:val="both"/>
      </w:pPr>
      <w:r>
        <w:t>A SZOLGÁLTATÓ</w:t>
      </w:r>
    </w:p>
    <w:p w14:paraId="1479FE7D" w14:textId="09F51CF2" w:rsidR="00F932C9" w:rsidRDefault="00F932C9" w:rsidP="00447AED">
      <w:pPr>
        <w:jc w:val="both"/>
      </w:pPr>
      <w:r>
        <w:t xml:space="preserve">Cégnév: </w:t>
      </w:r>
      <w:r w:rsidR="00985DBB">
        <w:t>Ladányi és Ladányi</w:t>
      </w:r>
      <w:r>
        <w:t xml:space="preserve"> Kft.</w:t>
      </w:r>
    </w:p>
    <w:p w14:paraId="7664D0DE" w14:textId="77777777" w:rsidR="00985DBB" w:rsidRDefault="00F932C9" w:rsidP="00447AED">
      <w:pPr>
        <w:jc w:val="both"/>
      </w:pPr>
      <w:r>
        <w:t xml:space="preserve">Székhelye: </w:t>
      </w:r>
      <w:r w:rsidR="00985DBB">
        <w:t>2030 Érd, Baján utca 1.</w:t>
      </w:r>
      <w:r>
        <w:t xml:space="preserve">; </w:t>
      </w:r>
    </w:p>
    <w:p w14:paraId="45114796" w14:textId="440E317D" w:rsidR="00F932C9" w:rsidRDefault="00F932C9" w:rsidP="00447AED">
      <w:pPr>
        <w:jc w:val="both"/>
      </w:pPr>
      <w:r>
        <w:t>cégjegyzékszám: 1</w:t>
      </w:r>
      <w:r w:rsidR="00985DBB">
        <w:t>3</w:t>
      </w:r>
      <w:r>
        <w:t>-09-</w:t>
      </w:r>
      <w:r w:rsidR="00985DBB">
        <w:t>067773</w:t>
      </w:r>
      <w:r>
        <w:t>;</w:t>
      </w:r>
    </w:p>
    <w:p w14:paraId="2B4E86F3" w14:textId="61174D71" w:rsidR="00F932C9" w:rsidRDefault="00F932C9" w:rsidP="00447AED">
      <w:pPr>
        <w:jc w:val="both"/>
      </w:pPr>
      <w:r>
        <w:t xml:space="preserve">adószáma: </w:t>
      </w:r>
      <w:r w:rsidR="00985DBB">
        <w:t>10892990-2-13</w:t>
      </w:r>
      <w:r>
        <w:t>;</w:t>
      </w:r>
    </w:p>
    <w:p w14:paraId="31EC90C4" w14:textId="576997C3" w:rsidR="00F932C9" w:rsidRDefault="00F932C9" w:rsidP="00447AED">
      <w:pPr>
        <w:jc w:val="both"/>
      </w:pPr>
      <w:r>
        <w:t xml:space="preserve">képviselik: </w:t>
      </w:r>
      <w:r w:rsidR="00985DBB">
        <w:t>Ladányi Gergő</w:t>
      </w:r>
      <w:r>
        <w:t>.</w:t>
      </w:r>
    </w:p>
    <w:p w14:paraId="0E927B0B" w14:textId="77777777" w:rsidR="00F932C9" w:rsidRDefault="00F932C9" w:rsidP="00447AED">
      <w:pPr>
        <w:jc w:val="both"/>
      </w:pPr>
    </w:p>
    <w:p w14:paraId="58EC5B62" w14:textId="7469102E" w:rsidR="00F932C9" w:rsidRDefault="00F932C9" w:rsidP="00447AED">
      <w:pPr>
        <w:jc w:val="both"/>
      </w:pPr>
      <w:r>
        <w:t xml:space="preserve">  A WEBSHOPBAN TÖRTÉNŐ VÁSÁRLÁS</w:t>
      </w:r>
    </w:p>
    <w:p w14:paraId="43059864" w14:textId="7D9E9F7B" w:rsidR="00F932C9" w:rsidRDefault="00F932C9" w:rsidP="00447AED">
      <w:pPr>
        <w:jc w:val="both"/>
      </w:pPr>
      <w:r>
        <w:t>Regisztráció</w:t>
      </w:r>
    </w:p>
    <w:p w14:paraId="7E79683A" w14:textId="77777777" w:rsidR="00F932C9" w:rsidRDefault="00F932C9" w:rsidP="00447AED">
      <w:pPr>
        <w:jc w:val="both"/>
      </w:pPr>
      <w:r>
        <w:t>A Webshop tartalmának egyes részei elérhetőek bármely nagykereskedelmi partner Vásárló számára, regisztráció nélkül, a termékek árának elérése, valamint a vásárlás azonban regisztrációhoz (majd belépéshez) van kötve.</w:t>
      </w:r>
    </w:p>
    <w:p w14:paraId="2DD86C87" w14:textId="77777777" w:rsidR="00F932C9" w:rsidRDefault="00F932C9" w:rsidP="00447AED">
      <w:pPr>
        <w:jc w:val="both"/>
      </w:pPr>
      <w:r>
        <w:t>A Webshopon keresztül természetes személy fogyasztó nem vásárolhat, Vásárló csak nagykereskedelmi partner jogi személy, jogi személyiség nélküli gazdálkodó szervezet, illetve egyéni vállalkozó lehet.</w:t>
      </w:r>
    </w:p>
    <w:p w14:paraId="3FBC8926" w14:textId="77777777" w:rsidR="00F932C9" w:rsidRDefault="00F932C9" w:rsidP="00447AED">
      <w:pPr>
        <w:jc w:val="both"/>
      </w:pPr>
      <w:r>
        <w:t>Felhasználónév,</w:t>
      </w:r>
    </w:p>
    <w:p w14:paraId="3EE65EE1" w14:textId="77777777" w:rsidR="00F932C9" w:rsidRDefault="00F932C9" w:rsidP="00447AED">
      <w:pPr>
        <w:jc w:val="both"/>
      </w:pPr>
      <w:r>
        <w:t>Jelszó,</w:t>
      </w:r>
    </w:p>
    <w:p w14:paraId="26D2C30B" w14:textId="77777777" w:rsidR="00F932C9" w:rsidRDefault="00F932C9" w:rsidP="00447AED">
      <w:pPr>
        <w:jc w:val="both"/>
      </w:pPr>
      <w:r>
        <w:t>Cégnév,</w:t>
      </w:r>
    </w:p>
    <w:p w14:paraId="7E9146A6" w14:textId="77777777" w:rsidR="00F932C9" w:rsidRDefault="00F932C9" w:rsidP="00447AED">
      <w:pPr>
        <w:jc w:val="both"/>
      </w:pPr>
      <w:r>
        <w:t>Adószám,</w:t>
      </w:r>
    </w:p>
    <w:p w14:paraId="26503D5A" w14:textId="77777777" w:rsidR="00F932C9" w:rsidRDefault="00F932C9" w:rsidP="00447AED">
      <w:pPr>
        <w:jc w:val="both"/>
      </w:pPr>
      <w:r>
        <w:t>Email cím,</w:t>
      </w:r>
    </w:p>
    <w:p w14:paraId="6F4E60A9" w14:textId="77777777" w:rsidR="00F932C9" w:rsidRDefault="00F932C9" w:rsidP="00447AED">
      <w:pPr>
        <w:jc w:val="both"/>
      </w:pPr>
      <w:r>
        <w:t>Mobiltelefonszám,</w:t>
      </w:r>
    </w:p>
    <w:p w14:paraId="2CDF31BA" w14:textId="77777777" w:rsidR="00F932C9" w:rsidRDefault="00F932C9" w:rsidP="00447AED">
      <w:pPr>
        <w:jc w:val="both"/>
      </w:pPr>
      <w:r>
        <w:t>Számlázási adatok és Szállítási cím megadásával</w:t>
      </w:r>
    </w:p>
    <w:p w14:paraId="540CC44D" w14:textId="3EDFB1F8" w:rsidR="00F932C9" w:rsidRDefault="00F932C9" w:rsidP="00447AED">
      <w:pPr>
        <w:jc w:val="both"/>
      </w:pPr>
      <w:r>
        <w:t xml:space="preserve"> A regisztrációt követően Szolgáltató a regisztrációt megerősítéseként automatikus emailt küld. </w:t>
      </w:r>
    </w:p>
    <w:p w14:paraId="38263BBA" w14:textId="77777777" w:rsidR="00F932C9" w:rsidRDefault="00F932C9" w:rsidP="00447AED">
      <w:pPr>
        <w:jc w:val="both"/>
      </w:pPr>
      <w:r>
        <w:t>A munkaidőn kívüli időpontokban is lehetséges a honlapra regisztrálni.</w:t>
      </w:r>
    </w:p>
    <w:p w14:paraId="2DCE2424" w14:textId="013F5C1F" w:rsidR="00F932C9" w:rsidRDefault="00F932C9" w:rsidP="00447AED">
      <w:pPr>
        <w:jc w:val="both"/>
      </w:pPr>
      <w:r>
        <w:t xml:space="preserve">Amennyiben valamilyen probléma merült fel, és többszöri kísérlet után sem sikerül regisztrálnia Vásárlónak, ezt a </w:t>
      </w:r>
      <w:r w:rsidR="00985DBB">
        <w:t>ladanyi@ladanyikft</w:t>
      </w:r>
      <w:r>
        <w:t>.hu címen tudja jelezni, a regisztrációnál használt adatok megadásával együtt Szolgáltató elvégzi a regisztrációt.</w:t>
      </w:r>
    </w:p>
    <w:p w14:paraId="2C7D948C" w14:textId="77777777" w:rsidR="00F932C9" w:rsidRDefault="00F932C9" w:rsidP="00447AED">
      <w:pPr>
        <w:jc w:val="both"/>
      </w:pPr>
    </w:p>
    <w:p w14:paraId="68B881B1" w14:textId="77777777" w:rsidR="00F932C9" w:rsidRDefault="00F932C9" w:rsidP="00447AED">
      <w:pPr>
        <w:jc w:val="both"/>
      </w:pPr>
      <w:r>
        <w:t>Regisztráció törlése</w:t>
      </w:r>
    </w:p>
    <w:p w14:paraId="2976B78E" w14:textId="57B406DD" w:rsidR="00F932C9" w:rsidRDefault="00F932C9" w:rsidP="00447AED">
      <w:pPr>
        <w:jc w:val="both"/>
      </w:pPr>
      <w:r>
        <w:lastRenderedPageBreak/>
        <w:t xml:space="preserve">Vásárló jogosult a regisztrációját bármikor törölni </w:t>
      </w:r>
      <w:r w:rsidR="00985DBB">
        <w:t>a ladanyi@ladanyikft.hu</w:t>
      </w:r>
      <w:r>
        <w:t xml:space="preserve"> email címre küldött üzenetben. A regisztráció törlését Szolgáltató megfelelő azonosításhoz és ahhoz köti, hogy a törlésre vonatkozó email a vásárló fiókjához megadott email címről érkezzen, hogy biztosan megállapítható legyen, hogy a regisztráció törlését az arra jogosult kezdeményezte.</w:t>
      </w:r>
    </w:p>
    <w:p w14:paraId="4107F24F" w14:textId="77777777" w:rsidR="00F932C9" w:rsidRDefault="00F932C9" w:rsidP="00447AED">
      <w:pPr>
        <w:jc w:val="both"/>
      </w:pPr>
      <w:r>
        <w:t>Vásárló felhasználói adatai a törlést követően azonnal eltávolításra kerülnek a rendszerből, ez azonban nem érinti a már leadott rendelésekhez kapcsolódó adatok és dokumentumok megőrzését, nem eredményezi ezen adatok törlését. Az eltávolítás után az adatok visszaállítására többé nincs mód.</w:t>
      </w:r>
    </w:p>
    <w:p w14:paraId="16CD4111" w14:textId="77777777" w:rsidR="00F932C9" w:rsidRDefault="00F932C9" w:rsidP="00447AED">
      <w:pPr>
        <w:jc w:val="both"/>
      </w:pPr>
      <w:r>
        <w:t xml:space="preserve">A felhasználó hozzáférési adatok (így különösen a jelszó) titokban tartásáért kizárólag a Vásárló felelős. Amennyiben a Vásárló tudomást szerez arról, hogy a regisztráció során megadott </w:t>
      </w:r>
      <w:proofErr w:type="spellStart"/>
      <w:r>
        <w:t>jelszavához</w:t>
      </w:r>
      <w:proofErr w:type="spellEnd"/>
      <w:r>
        <w:t xml:space="preserve"> jogosulatlan harmadik személy hozzájuthatott, köteles haladéktalanul megváltoztatni jelszavát, ha pedig feltételezhető, hogy a harmadik személy a jelszó használatával bármilye módon visszaél, köteles egyidejűleg értesíteni a Szolgáltatót.</w:t>
      </w:r>
    </w:p>
    <w:p w14:paraId="2600185F" w14:textId="4BA0B179" w:rsidR="00F932C9" w:rsidRDefault="00F932C9" w:rsidP="00447AED">
      <w:pPr>
        <w:jc w:val="both"/>
      </w:pPr>
      <w:r>
        <w:t>Vásárló vállalja, hogy a regisztráció során megadott adatokat szükség szeri</w:t>
      </w:r>
      <w:r w:rsidR="000A30FB">
        <w:t>n</w:t>
      </w:r>
      <w:r>
        <w:t>t frissíti annak érdekében, hogy azok időszerűek, teljesek és valóságnak megfelelőek legyenek.</w:t>
      </w:r>
    </w:p>
    <w:p w14:paraId="6CB3B9D1" w14:textId="77777777" w:rsidR="00F932C9" w:rsidRDefault="00F932C9" w:rsidP="00447AED">
      <w:pPr>
        <w:jc w:val="both"/>
      </w:pPr>
    </w:p>
    <w:p w14:paraId="3366BBCD" w14:textId="13C43161" w:rsidR="00F932C9" w:rsidRDefault="00F932C9" w:rsidP="00447AED">
      <w:pPr>
        <w:jc w:val="both"/>
      </w:pPr>
      <w:r>
        <w:t>Megrendelés</w:t>
      </w:r>
    </w:p>
    <w:p w14:paraId="0196CBDD" w14:textId="77777777" w:rsidR="00F932C9" w:rsidRDefault="00F932C9" w:rsidP="00447AED">
      <w:pPr>
        <w:jc w:val="both"/>
      </w:pPr>
      <w:r>
        <w:t>A Webshopban eladásra meghirdetett termékekre a Vásárló megrendelést adhat le a Webshopon keresztül az oldalra lépést követően.</w:t>
      </w:r>
    </w:p>
    <w:p w14:paraId="4E8CAC5C" w14:textId="77777777" w:rsidR="00F932C9" w:rsidRDefault="00F932C9" w:rsidP="00447AED">
      <w:pPr>
        <w:jc w:val="both"/>
      </w:pPr>
      <w:r>
        <w:t>Vásárló a megrendelni kívánt termék részletes jellemzőiről, áráról, a termék nevére vagy a terméket ábrázoló képre történő kattintást követően tájékozódhat. Az ismertető leírás esetleges pontatlanságáért a Szolgáltató nem vállal felelősséget. A termékképek csak illusztrációk, azok a valóságtól eltérhetnek.</w:t>
      </w:r>
    </w:p>
    <w:p w14:paraId="440A679D" w14:textId="688F8D58" w:rsidR="00F932C9" w:rsidRDefault="00F932C9" w:rsidP="00447AED">
      <w:pPr>
        <w:jc w:val="both"/>
      </w:pPr>
      <w:r>
        <w:t>Vásárló a termék jellemzőiről nyújtó felületen (termékoldalon) ki tudja választani a megfelelő mennyiséget</w:t>
      </w:r>
      <w:r w:rsidR="000A30FB">
        <w:t xml:space="preserve">. </w:t>
      </w:r>
      <w:r>
        <w:t>Ezt követően „Kosárba" feliratra kattintva helyezheti a virtuális kosárba a terméket. A termék melletti választási lehetőségek termékenként eltérhetnek.</w:t>
      </w:r>
    </w:p>
    <w:p w14:paraId="504B6883" w14:textId="77777777" w:rsidR="00F932C9" w:rsidRDefault="00F932C9" w:rsidP="00447AED">
      <w:pPr>
        <w:jc w:val="both"/>
      </w:pPr>
      <w:r>
        <w:t>A Vásárló ezt követőn a „Kosárba” gomb megnyomásával tudja a terméket a kosárba helyezni.</w:t>
      </w:r>
    </w:p>
    <w:p w14:paraId="19398CD7" w14:textId="548D0E2B" w:rsidR="00F932C9" w:rsidRDefault="00F932C9" w:rsidP="00447AED">
      <w:pPr>
        <w:jc w:val="both"/>
      </w:pPr>
      <w:r>
        <w:t xml:space="preserve">A kosár tartalma a Webshop </w:t>
      </w:r>
      <w:r w:rsidR="000A30FB">
        <w:t>felső részéntalálható</w:t>
      </w:r>
      <w:r>
        <w:t xml:space="preserve"> kosár ikonra kattintva is elérhető.</w:t>
      </w:r>
    </w:p>
    <w:p w14:paraId="652EE1CC" w14:textId="77777777" w:rsidR="00F932C9" w:rsidRDefault="00F932C9" w:rsidP="00447AED">
      <w:pPr>
        <w:jc w:val="both"/>
      </w:pPr>
      <w:r>
        <w:t>A kosár felületen a Vásárló még bármikor módosítani tud kosarának tartalmán, hiszen lehetősége van arra, hogy töröljön terméket a kosarából az „X" ikonra kattintva, illetve a termék mennyiségén is változtathat.</w:t>
      </w:r>
    </w:p>
    <w:p w14:paraId="5BCCE108" w14:textId="77777777" w:rsidR="00F932C9" w:rsidRDefault="00F932C9" w:rsidP="00447AED">
      <w:pPr>
        <w:jc w:val="both"/>
      </w:pPr>
      <w:r>
        <w:t>A megrendelés következő fázisa a „Rendelés” menüponton keresztül érhető el. Ha Vásárló nem rendelkezik regisztrációval, akkor a megjelenő megrendelési űrlapot értelemszerűen ki kell tölteni, meg kell adni a regisztrációnál megjelölt adatokat, majd regisztrálni kell. Ezt követően ki kell választani a választott átvételi, szállítási módot, a szállítási címet, és a fizetési módot.</w:t>
      </w:r>
    </w:p>
    <w:p w14:paraId="39EE7718" w14:textId="77777777" w:rsidR="00F932C9" w:rsidRDefault="00F932C9" w:rsidP="00447AED">
      <w:pPr>
        <w:jc w:val="both"/>
      </w:pPr>
      <w:r>
        <w:t>Ha a Vásárló minden opciót kiválasztott, megrendelését még az elküldés előtt ellenőrizheti a megadott adatokat és módosítani is tudja bármelyik választott fizetési vagy szállítási adatokon, továbbá a megrendelés mellé megjegyzést fűzhet.</w:t>
      </w:r>
    </w:p>
    <w:p w14:paraId="333DE2B6" w14:textId="42655CAA" w:rsidR="00F932C9" w:rsidRDefault="00F932C9" w:rsidP="00447AED">
      <w:pPr>
        <w:jc w:val="both"/>
      </w:pPr>
      <w:r>
        <w:t>Ezt követően ellenőrizni tudja a megadott adatokat, a megrendelés elküldéséhez ezen a felületen található jelölőnégyzet kipipálásával el kell fogadnia jelen ÁSZF-</w:t>
      </w:r>
      <w:proofErr w:type="spellStart"/>
      <w:r>
        <w:t>et</w:t>
      </w:r>
      <w:proofErr w:type="spellEnd"/>
      <w:r>
        <w:t xml:space="preserve"> és az adatkezelési tájékoztatóban foglaltakat és ezt követően meg kell nyomnia a „Rendelés Véglegesítése” gombot.</w:t>
      </w:r>
    </w:p>
    <w:p w14:paraId="732BE793" w14:textId="77777777" w:rsidR="00F932C9" w:rsidRDefault="00F932C9" w:rsidP="00447AED">
      <w:pPr>
        <w:jc w:val="both"/>
      </w:pPr>
      <w:r>
        <w:t>Szolgáltató a megrendelés sikerességéről az ezt követő felületen és emailben is értesíti a Vásárlót, ahol a Vásárló megrendelésének száma is megtalálható.</w:t>
      </w:r>
    </w:p>
    <w:p w14:paraId="58BA43C3" w14:textId="77777777" w:rsidR="00F932C9" w:rsidRDefault="00F932C9" w:rsidP="00447AED">
      <w:pPr>
        <w:jc w:val="both"/>
      </w:pPr>
      <w:r>
        <w:t>A rendelés feladása tehát a „Rendelés Véglegesítése” gombra kattintással történik, ami a Vásárló részére fizetési kötelezettséget keletkeztet.</w:t>
      </w:r>
    </w:p>
    <w:p w14:paraId="660724E5" w14:textId="77777777" w:rsidR="00F932C9" w:rsidRDefault="00F932C9" w:rsidP="00447AED">
      <w:pPr>
        <w:jc w:val="both"/>
      </w:pPr>
      <w:r>
        <w:t>A megrendelés beérkezését követően előfordulhat, hogy bizonyos termékekből nem áll rendelkezésre elegendő mennyiség a Vásárló kiszolgálásához (törekszünk arra, hogy mindig a legfrissebb készlettel dolgozzunk). Ebben az esetben Szolgáltató munkatársa e-mailben vagy a Vásárló által megadott telefonszámon informálja a Vásárlót és tájékoztatja az alternatív megoldásokról.</w:t>
      </w:r>
    </w:p>
    <w:p w14:paraId="1746334A" w14:textId="77777777" w:rsidR="00F932C9" w:rsidRDefault="00F932C9" w:rsidP="00447AED">
      <w:pPr>
        <w:jc w:val="both"/>
      </w:pPr>
    </w:p>
    <w:p w14:paraId="7B2A5254" w14:textId="76F62FD5" w:rsidR="00F932C9" w:rsidRDefault="00F932C9" w:rsidP="00447AED">
      <w:pPr>
        <w:jc w:val="both"/>
      </w:pPr>
      <w:r>
        <w:t>Adatbeviteli hibák javítása</w:t>
      </w:r>
    </w:p>
    <w:p w14:paraId="728E187E" w14:textId="77777777" w:rsidR="00F932C9" w:rsidRDefault="00F932C9" w:rsidP="00447AED">
      <w:pPr>
        <w:jc w:val="both"/>
      </w:pPr>
      <w:r>
        <w:t xml:space="preserve">Vásárlónak a rendelés bármely szakaszában és a megrendelés Szolgáltató részére való elküldéséig a Webshop-ban bármikor lehetősége van az adatbeviteli hibák javítására, akár a saját fiókjában (felhasználói adatok módosítása), akár a megrendelési felületen (pl. termék törlése a kosárból a mennyiség módosítása, rendelési adatok módosítása). Adatbeviteli hibának minősül például egy rosszul megadott mennyiség, rossz termék elhelyezése a kosárban, rendelési adatok </w:t>
      </w:r>
      <w:proofErr w:type="gramStart"/>
      <w:r>
        <w:t>elírása,</w:t>
      </w:r>
      <w:proofErr w:type="gramEnd"/>
      <w:r>
        <w:t xml:space="preserve"> stb.</w:t>
      </w:r>
    </w:p>
    <w:p w14:paraId="708A539B" w14:textId="77777777" w:rsidR="00F932C9" w:rsidRDefault="00F932C9" w:rsidP="00447AED">
      <w:pPr>
        <w:jc w:val="both"/>
      </w:pPr>
      <w:r>
        <w:t>Amennyiben a Vásárló véglegesítette rendelését és a megadott adatokban hibát fedez fel, akkor a lehető legrövidebb időn belül kezdeményeznie kell a rendelése törlését. A hibás rendelés törlését a megrendeléskor/regisztrációkor megadott email címről küldött levéllel, vagy telefonhívással jelezheti Vásárló a Szolgáltató felé. Ezt követően a helyes adatokat tartalmazó rendelés újra feladható.</w:t>
      </w:r>
    </w:p>
    <w:p w14:paraId="0F497D72" w14:textId="77777777" w:rsidR="00F932C9" w:rsidRDefault="00F932C9" w:rsidP="00447AED">
      <w:pPr>
        <w:jc w:val="both"/>
      </w:pPr>
    </w:p>
    <w:p w14:paraId="115E3C3C" w14:textId="0392ECB3" w:rsidR="00F932C9" w:rsidRDefault="00F932C9" w:rsidP="00447AED">
      <w:pPr>
        <w:jc w:val="both"/>
      </w:pPr>
      <w:r>
        <w:t>Ajánlati kötöttség, visszaigazolás</w:t>
      </w:r>
    </w:p>
    <w:p w14:paraId="5A0D9109" w14:textId="77777777" w:rsidR="00F932C9" w:rsidRDefault="00F932C9" w:rsidP="00447AED">
      <w:pPr>
        <w:jc w:val="both"/>
      </w:pPr>
    </w:p>
    <w:p w14:paraId="4482D892" w14:textId="726F1ABF" w:rsidR="00F932C9" w:rsidRDefault="00F932C9" w:rsidP="00447AED">
      <w:pPr>
        <w:jc w:val="both"/>
      </w:pPr>
      <w:r>
        <w:t>A Szolgáltató a megrendeléseket munkanapokon dolgozza fel. A megrendelés feldolgozását követően haladéktalanul (legkésőbb a rendelés leadását követő 2 munkanapon) visszaigazoló e-mail útján</w:t>
      </w:r>
      <w:r w:rsidR="00D8636C">
        <w:t xml:space="preserve"> </w:t>
      </w:r>
      <w:r>
        <w:t>visszaigazolja a Vásárló részére a megrendelés elfogadását és a szerződés létrejöttét, mely visszaigazoló e-mail tartalmazza a Vásárló által a vásárlás, illetve regisztráció során megadott adatokat (számlázási és szállítási információk), a rendelés azonosítóját, a rendelés dátumát, a megrendelt termékek felsorolását, mennyiségét, a termék árát, szállítási költséget és a fizetendő végösszeget,</w:t>
      </w:r>
      <w:r w:rsidR="00364D9C">
        <w:t xml:space="preserve"> </w:t>
      </w:r>
      <w:r>
        <w:t>a rendelést részben, vagy egészben elutasítja (pl.: készlethiány esetén) a Vásárlóval történt egyeztetést követően.</w:t>
      </w:r>
    </w:p>
    <w:p w14:paraId="25FB7868" w14:textId="24722C03" w:rsidR="00F932C9" w:rsidRDefault="00F932C9" w:rsidP="00447AED">
      <w:pPr>
        <w:jc w:val="both"/>
      </w:pPr>
      <w:r>
        <w:t xml:space="preserve"> A megrendelés feldolgozásaként megjelölt időtartamon kívül is van lehetőség rendelés feladására. Amennyiben a Vásárló rendelése a munkaidőn túl érkezik, akkor az a következő munkanapon kerül feldolgozásra.</w:t>
      </w:r>
    </w:p>
    <w:p w14:paraId="296A7095" w14:textId="2CE6F593" w:rsidR="00F932C9" w:rsidRDefault="00F932C9" w:rsidP="00447AED">
      <w:pPr>
        <w:jc w:val="both"/>
      </w:pPr>
      <w:r>
        <w:t xml:space="preserve">Amennyiben Vásárló nem kap visszaigazolást a megrendeléséről 24 órán belül, Szolgáltató kéri, hogy Vásárló írjon számára </w:t>
      </w:r>
      <w:r w:rsidR="00364D9C">
        <w:t>a ladanyi@ladanyikft</w:t>
      </w:r>
      <w:r>
        <w:t xml:space="preserve">.hu címre, vagy keresse fel a +36 </w:t>
      </w:r>
      <w:r w:rsidR="00364D9C">
        <w:t xml:space="preserve">30 </w:t>
      </w:r>
      <w:proofErr w:type="gramStart"/>
      <w:r w:rsidR="00364D9C">
        <w:t xml:space="preserve">3883417 </w:t>
      </w:r>
      <w:r>
        <w:t xml:space="preserve"> telefonszámon</w:t>
      </w:r>
      <w:proofErr w:type="gramEnd"/>
      <w:r>
        <w:t>.</w:t>
      </w:r>
    </w:p>
    <w:p w14:paraId="6D21397B" w14:textId="3367DC9F" w:rsidR="00F932C9" w:rsidRDefault="00F932C9" w:rsidP="00447AED">
      <w:pPr>
        <w:jc w:val="both"/>
      </w:pPr>
      <w:r>
        <w:t>A visszaigazoló e-mail Szolgáltató részéről a Vásárló által tett ajánlat elfogadásának minősül, mellyel érvényes szerződés jön létre Szolgáltató és Vásárló között.</w:t>
      </w:r>
    </w:p>
    <w:p w14:paraId="2EA7259C" w14:textId="77777777" w:rsidR="00F932C9" w:rsidRDefault="00F932C9" w:rsidP="00447AED">
      <w:pPr>
        <w:jc w:val="both"/>
      </w:pPr>
      <w:r>
        <w:t>Vásárló mentesül az ajánlati kötöttség alól, ha legkésőbb 48 órán belül nem kapja meg Szolgáltatótól az elküldött rendelésre vonatkozó visszaigazoló emailt.</w:t>
      </w:r>
    </w:p>
    <w:p w14:paraId="7A449454" w14:textId="77777777" w:rsidR="00F932C9" w:rsidRDefault="00F932C9" w:rsidP="00447AED">
      <w:pPr>
        <w:jc w:val="both"/>
      </w:pPr>
      <w:r>
        <w:t>Ha Vásárló rendelését már elküldte a Szolgáltató részére és hibát vesz észre a visszaigazoló e-mailben szereplő adatok tekintetében, azt 1 napon belül jeleznie kell Szolgáltató felé, a nem kívánt rendelések teljesítésének elkerülése érdekében.</w:t>
      </w:r>
    </w:p>
    <w:p w14:paraId="4B24E9FD" w14:textId="77777777" w:rsidR="00F932C9" w:rsidRDefault="00F932C9" w:rsidP="00447AED">
      <w:pPr>
        <w:jc w:val="both"/>
      </w:pPr>
      <w:r>
        <w:t>A megrendelés elektronikus úton megkötött szerződésnek minősül, amelyre a polgári törvénykönyvről szóló 2013. évi V. törvény, az elektronikus kereskedelmi szolgáltatások, valamint az információs társadalommal összefüggő szolgáltatások egyes kérdéseiről szóló 2001. évi CVIII. törvényben foglaltak irányadóak.</w:t>
      </w:r>
    </w:p>
    <w:p w14:paraId="5E998735" w14:textId="77777777" w:rsidR="00D8636C" w:rsidRDefault="00D8636C" w:rsidP="00447AED">
      <w:pPr>
        <w:jc w:val="both"/>
      </w:pPr>
    </w:p>
    <w:p w14:paraId="0F73B4C1" w14:textId="28C6683C" w:rsidR="00F932C9" w:rsidRDefault="00F932C9" w:rsidP="00447AED">
      <w:pPr>
        <w:jc w:val="both"/>
      </w:pPr>
      <w:r>
        <w:t>Fizetés</w:t>
      </w:r>
    </w:p>
    <w:p w14:paraId="0272D431" w14:textId="77777777" w:rsidR="00F932C9" w:rsidRDefault="00F932C9" w:rsidP="00447AED">
      <w:pPr>
        <w:jc w:val="both"/>
      </w:pPr>
      <w:r>
        <w:t>Fizetés utánvétellel készpénzben a futárnak. Amennyiben a megrendelt termék csomagküldővel kerül kiszállításra, a Vásárló a megrendelés összegét a futárszolgálat megbízottjának teljesíti készpénzben.</w:t>
      </w:r>
    </w:p>
    <w:p w14:paraId="0A431965" w14:textId="77777777" w:rsidR="00F932C9" w:rsidRDefault="00F932C9" w:rsidP="00447AED">
      <w:pPr>
        <w:jc w:val="both"/>
      </w:pPr>
      <w:r>
        <w:t xml:space="preserve">Banki </w:t>
      </w:r>
      <w:proofErr w:type="spellStart"/>
      <w:r>
        <w:t>előreutalás</w:t>
      </w:r>
      <w:proofErr w:type="spellEnd"/>
      <w:r>
        <w:t>: Ez esetben a Szolgáltató, ha az összeg számláján jóváírásra kerül, akkor a csomagot elindítja.</w:t>
      </w:r>
    </w:p>
    <w:p w14:paraId="601206B9" w14:textId="77777777" w:rsidR="00F932C9" w:rsidRDefault="00F932C9" w:rsidP="00447AED">
      <w:pPr>
        <w:jc w:val="both"/>
      </w:pPr>
      <w:r>
        <w:t>Új Vásárlók esetében a Szolgáltató kezdetben a szállítással egyidejű készpénzes fizetést alkalmaz, majd az üzleti kapcsolat elmélyülésével a Vásárló kérésére lehetőség van átutalásra a megállapított hitelkeret összegéig. Amennyiben e Vásárlónak lejárt, kifizetetlen számlája van, annak kiegyenlítéséig csak készpénzes fizetésre szolgálja ki a Szolgáltató.</w:t>
      </w:r>
    </w:p>
    <w:p w14:paraId="0204AB01" w14:textId="77777777" w:rsidR="00F932C9" w:rsidRDefault="00F932C9" w:rsidP="00447AED">
      <w:pPr>
        <w:jc w:val="both"/>
      </w:pPr>
    </w:p>
    <w:p w14:paraId="0820F519" w14:textId="6F9B0AA7" w:rsidR="00F932C9" w:rsidRDefault="00F932C9" w:rsidP="00447AED">
      <w:pPr>
        <w:jc w:val="both"/>
      </w:pPr>
      <w:r>
        <w:lastRenderedPageBreak/>
        <w:t>Számla</w:t>
      </w:r>
    </w:p>
    <w:p w14:paraId="61171124" w14:textId="77777777" w:rsidR="00F932C9" w:rsidRDefault="00F932C9" w:rsidP="00447AED">
      <w:pPr>
        <w:jc w:val="both"/>
      </w:pPr>
      <w:r>
        <w:t>Szolgáltató a Vásárló részére a kifizetés igazolására, a megrendelés elküldését követően elektronikus számlát állít ki a Vásárló által megadott email címére. Jelen ÁSZF elfogadása az elektronikus számlabefogadó beleegyezésének minősül. Az ÁSZF elfogadását követően a Vásárló hozzájárul ahhoz, hogy számára a Szolgáltató elektronikus számlát állítson ki.</w:t>
      </w:r>
    </w:p>
    <w:p w14:paraId="1B00C1C4" w14:textId="5B575DEB" w:rsidR="00F932C9" w:rsidRDefault="00F932C9" w:rsidP="00447AED">
      <w:pPr>
        <w:jc w:val="both"/>
      </w:pPr>
      <w:r>
        <w:t>A fentieknek megfelelően a Vásárló a megrendelés leadásával, megrendelése módosításával és a jelen ÁSZF elfogadásával kifejezetten hozzájárul ahhoz, hogy a Szolgáltató által kiállított és a hatályos jogszabályoknak megfelelő elektronikus számlát befogadja</w:t>
      </w:r>
      <w:r w:rsidR="00077460">
        <w:t>.</w:t>
      </w:r>
    </w:p>
    <w:p w14:paraId="067CCDF3" w14:textId="77777777" w:rsidR="00F932C9" w:rsidRDefault="00F932C9" w:rsidP="00447AED">
      <w:pPr>
        <w:jc w:val="both"/>
      </w:pPr>
      <w:r>
        <w:t>A Szolgáltató által kiállított elektronikus Számla elektronikus úton kibocsátott számviteli bizonylat, amely a számviteli és az ÁFA jogszabályok által szabályozott és adóigazgatási azonosításra teljes mértékben alkalmas. Az elektronikus úton kibocsátott Számlákat a hatályos jogszabályok alapján, elektronikus úton kell megőrizni. Az eredeti elektronikus Számla, mint elektronikus úton kibocsátott számviteli bizonylat, hitelesen igazolja az adófizetéssel kapcsolatos jogok és kötelezettségek létét.</w:t>
      </w:r>
    </w:p>
    <w:p w14:paraId="739CC7AE" w14:textId="77777777" w:rsidR="00F932C9" w:rsidRDefault="00F932C9" w:rsidP="00447AED">
      <w:pPr>
        <w:jc w:val="both"/>
      </w:pPr>
      <w:r>
        <w:t>Mindezek alapján az a Vásárló, aki elektronikus úton adja le megrendelését és szállítással (átvételi pont, házhozszállítás) kívánja a terméket átvenni, minden esetben a fentieknek megfelelő elektronikus Számlát kap a rendeléséről.</w:t>
      </w:r>
    </w:p>
    <w:p w14:paraId="426BE288" w14:textId="77777777" w:rsidR="00F932C9" w:rsidRDefault="00F932C9" w:rsidP="00447AED">
      <w:pPr>
        <w:jc w:val="both"/>
      </w:pPr>
      <w:r>
        <w:t>Az így kiállított elektronikus Számla megfelel az általános forgalmi adóról szóló 2007. évi CXXVII. törvényben, a 23/2014 (VI.30.) NGM rendeletben és az egyéb elektronikus számlára vonatkozó jogszabályokban előírt feltételeknek.</w:t>
      </w:r>
    </w:p>
    <w:p w14:paraId="4FBB4095" w14:textId="77777777" w:rsidR="00F932C9" w:rsidRDefault="00F932C9" w:rsidP="00447AED">
      <w:pPr>
        <w:jc w:val="both"/>
      </w:pPr>
      <w:r>
        <w:t>Azok a Vásárlók, akik az online megrendelés során a személyes átvételt választották, az átvétel során kapnak nyomtatott számlát.</w:t>
      </w:r>
    </w:p>
    <w:p w14:paraId="4AE6527E" w14:textId="77777777" w:rsidR="00F932C9" w:rsidRDefault="00F932C9" w:rsidP="00447AED">
      <w:pPr>
        <w:jc w:val="both"/>
      </w:pPr>
      <w:r>
        <w:t xml:space="preserve">Az elektronikus számla pdf formátumban tölthető le. A pdf fájl mellett megküldjük az elektronikus számla </w:t>
      </w:r>
      <w:proofErr w:type="spellStart"/>
      <w:r>
        <w:t>hash</w:t>
      </w:r>
      <w:proofErr w:type="spellEnd"/>
      <w:r>
        <w:t xml:space="preserve"> kódját is, </w:t>
      </w:r>
      <w:proofErr w:type="gramStart"/>
      <w:r>
        <w:t>amely  a</w:t>
      </w:r>
      <w:proofErr w:type="gramEnd"/>
      <w:r>
        <w:t xml:space="preserve"> 2007. évi CXXVII. törvény (Áfa tv.) 168/A. § (1) bekezdése szerint biztosítja a számla hitelességét, adattartalma sértetlenségét és olvashatóságát.</w:t>
      </w:r>
    </w:p>
    <w:p w14:paraId="35CD272E" w14:textId="57BDA1AF" w:rsidR="00F932C9" w:rsidRDefault="00F932C9" w:rsidP="00447AED">
      <w:pPr>
        <w:jc w:val="both"/>
      </w:pPr>
      <w:r>
        <w:t>A letöltött pdf fájlt a számla megőrzésére előírt időszak végéig elektronikusan tárolnia, mivel ezzel tudja igazolni az elektronikus számla dokumentum adattartalmának változatlanságát, valamint az utólagos módosítás és sérülés kizártságát.</w:t>
      </w:r>
    </w:p>
    <w:p w14:paraId="26C2FA9C" w14:textId="77777777" w:rsidR="00F932C9" w:rsidRDefault="00F932C9" w:rsidP="00447AED">
      <w:pPr>
        <w:jc w:val="both"/>
      </w:pPr>
    </w:p>
    <w:p w14:paraId="211504A5" w14:textId="270B46B3" w:rsidR="00F932C9" w:rsidRDefault="00F932C9" w:rsidP="00447AED">
      <w:pPr>
        <w:jc w:val="both"/>
      </w:pPr>
      <w:r>
        <w:t>Szállítás</w:t>
      </w:r>
    </w:p>
    <w:p w14:paraId="7C73E4E6" w14:textId="77777777" w:rsidR="00F932C9" w:rsidRDefault="00F932C9" w:rsidP="00447AED">
      <w:pPr>
        <w:jc w:val="both"/>
      </w:pPr>
      <w:r>
        <w:t>A Webshop-ban leadott rendelések kiszállítására szállítási címre saját fuvarozó eszközzel, vagy szállítmányozó cég igénybevételén keresztüli kerülhet sor.</w:t>
      </w:r>
    </w:p>
    <w:p w14:paraId="6997E0E5" w14:textId="77777777" w:rsidR="00F932C9" w:rsidRDefault="00F932C9" w:rsidP="00447AED">
      <w:pPr>
        <w:jc w:val="both"/>
      </w:pPr>
      <w:r>
        <w:t>Amennyiben Vásárló a kézbesítés időpontjában nem tartózkodik a megadott címen, csomagküldő a kézbesítést megismétli. Abban az esetben, ha a kézbesítés ismét sikertelen a csomag a postán marad 5 napig, ez alatt az idő alatt Vásárló személyesen veheti át a küldeményt a postán, a vételár megfizetése után.</w:t>
      </w:r>
    </w:p>
    <w:p w14:paraId="258D53EE" w14:textId="77777777" w:rsidR="00F932C9" w:rsidRDefault="00F932C9" w:rsidP="00447AED">
      <w:pPr>
        <w:jc w:val="both"/>
      </w:pPr>
      <w:r>
        <w:t>Amennyiben a küldemény nem kerül átvételre, visszaszállításra kerül a Szolgáltatóhoz. Előfordulhat, hogy előre nem látott esemény miatt hiúsul meg az átvétel, ezért célszerű, hogy Vásárló megadja telefonszámát, vagy e-mail címét, hogy a csomagküldő értesíthesse Vásárlót az érkező küldeményről.</w:t>
      </w:r>
    </w:p>
    <w:p w14:paraId="6E7F324B" w14:textId="77777777" w:rsidR="00F932C9" w:rsidRDefault="00F932C9" w:rsidP="00447AED">
      <w:pPr>
        <w:jc w:val="both"/>
      </w:pPr>
      <w:r>
        <w:t>Ha a Vásárló sérülést tapasztal a terméken vagy a csomagoláson, az átvétel során, a sérülésekről a kiszállítást végző személy jelenlétében kérni kell jegyzőkönyv felvételét, vagy meglévő jegyzőkönyv kibővítését. Amennyiben az átvételkor láthatóan sérült a csomagolás vagy a termék, és a sérülés az áru átvételét megelőzően keletkezett, a termék visszavételét Szolgáltató díjmentesen biztosítja. Az átvételt követően észlelt sérülésért Szolgáltató felelősséget nem vállal.</w:t>
      </w:r>
    </w:p>
    <w:p w14:paraId="0A77FCD7" w14:textId="77777777" w:rsidR="00F932C9" w:rsidRDefault="00F932C9" w:rsidP="00447AED">
      <w:pPr>
        <w:jc w:val="both"/>
      </w:pPr>
    </w:p>
    <w:p w14:paraId="382B7915" w14:textId="7526A3C8" w:rsidR="00F932C9" w:rsidRDefault="00F932C9" w:rsidP="00447AED">
      <w:pPr>
        <w:jc w:val="both"/>
      </w:pPr>
      <w:r>
        <w:t>Szállítási költségek</w:t>
      </w:r>
    </w:p>
    <w:p w14:paraId="32A19598" w14:textId="79BCB74A" w:rsidR="00F932C9" w:rsidRDefault="00F932C9" w:rsidP="00447AED">
      <w:pPr>
        <w:jc w:val="both"/>
      </w:pPr>
      <w:r>
        <w:t>Egyes termékcsoportokba tartozó árukra vonatkozó szállítási és fizetési feltételek eltérhetnek egymástól. Az aktuális díjakról érdeklődjön ügyfélszolgálatunknál.</w:t>
      </w:r>
    </w:p>
    <w:p w14:paraId="768F1916" w14:textId="20F0A326" w:rsidR="00F932C9" w:rsidRDefault="00F932C9" w:rsidP="00447AED">
      <w:pPr>
        <w:jc w:val="both"/>
      </w:pPr>
      <w:r>
        <w:lastRenderedPageBreak/>
        <w:t>A külföldre történő szállítás esetében Szolgáltató egyedi árajánlatot ad a szállításra, amellyel kapcsolatban Vásárlónak fel kell keresnie Szolgáltató ügyfélszolgálatát.</w:t>
      </w:r>
    </w:p>
    <w:p w14:paraId="3BC1A7D0" w14:textId="341413C2" w:rsidR="00F932C9" w:rsidRDefault="00364D9C" w:rsidP="00447AED">
      <w:pPr>
        <w:jc w:val="both"/>
      </w:pPr>
      <w:r>
        <w:t>Bru</w:t>
      </w:r>
      <w:r w:rsidR="00F932C9">
        <w:t xml:space="preserve">ttó </w:t>
      </w:r>
      <w:r>
        <w:t>100</w:t>
      </w:r>
      <w:r w:rsidR="00F932C9">
        <w:t>.000 Ft számlázott érték fölött a szállítás díjtalan.</w:t>
      </w:r>
    </w:p>
    <w:p w14:paraId="0DFE19F9" w14:textId="2AD698F9" w:rsidR="00F932C9" w:rsidRDefault="00364D9C" w:rsidP="00447AED">
      <w:pPr>
        <w:jc w:val="both"/>
      </w:pPr>
      <w:r>
        <w:t>Bruttó 100</w:t>
      </w:r>
      <w:r w:rsidR="00F932C9">
        <w:t xml:space="preserve">.000 Ft </w:t>
      </w:r>
      <w:r>
        <w:t>alatti</w:t>
      </w:r>
      <w:r w:rsidR="00F932C9">
        <w:t xml:space="preserve"> számlázott érték esetén a és szállítási díjat számítunk fel.</w:t>
      </w:r>
    </w:p>
    <w:p w14:paraId="4E49FF5B" w14:textId="77777777" w:rsidR="00F932C9" w:rsidRDefault="00F932C9" w:rsidP="00447AED">
      <w:pPr>
        <w:jc w:val="both"/>
      </w:pPr>
    </w:p>
    <w:p w14:paraId="07D636E8" w14:textId="45C41F58" w:rsidR="00F932C9" w:rsidRDefault="00F932C9" w:rsidP="00447AED">
      <w:pPr>
        <w:jc w:val="both"/>
      </w:pPr>
      <w:r>
        <w:t>S</w:t>
      </w:r>
      <w:r w:rsidR="00364D9C">
        <w:t>z</w:t>
      </w:r>
      <w:r>
        <w:t>állítási határidő</w:t>
      </w:r>
    </w:p>
    <w:p w14:paraId="44FAA136" w14:textId="74DEB844" w:rsidR="00F932C9" w:rsidRDefault="00F932C9" w:rsidP="00447AED">
      <w:pPr>
        <w:jc w:val="both"/>
      </w:pPr>
      <w:r>
        <w:t xml:space="preserve">A megrendelés kiszállítása 3 munkanapon belül történik meg. </w:t>
      </w:r>
    </w:p>
    <w:p w14:paraId="5E077520" w14:textId="77777777" w:rsidR="00F932C9" w:rsidRDefault="00F932C9" w:rsidP="00447AED">
      <w:pPr>
        <w:jc w:val="both"/>
      </w:pPr>
      <w:r>
        <w:t>A Szolgáltató késedelme esetén a fogyasztónak minősülő Vásárló jogosult póthatáridőt kitűzni. Ha a Szolgáltató a póthatáridőn belül nem teljesít, a fogyasztó jogosult a szerződéstől elállni.</w:t>
      </w:r>
    </w:p>
    <w:p w14:paraId="6B957628" w14:textId="6BA5BC4D" w:rsidR="00F932C9" w:rsidRDefault="00F932C9" w:rsidP="00447AED">
      <w:pPr>
        <w:jc w:val="both"/>
      </w:pPr>
      <w:r>
        <w:t>A fogyasztó póthatáridő kitűzése nélkül akkor jogosult a szerződéstől elállni, ha</w:t>
      </w:r>
      <w:r w:rsidR="009A4873">
        <w:t xml:space="preserve"> </w:t>
      </w:r>
      <w:r>
        <w:t>a Szolgáltató a szerződés teljesítését megtagadta, vagy</w:t>
      </w:r>
      <w:r w:rsidR="009A4873">
        <w:t xml:space="preserve"> </w:t>
      </w:r>
      <w:r>
        <w:t>a szerződést a felek megállapodása szerint vagy a szolgáltatás felismerhető rendeltetésénél fogva a meghatározott teljesítési időben – és nem máskor- kellett volna teljesíteni.</w:t>
      </w:r>
    </w:p>
    <w:p w14:paraId="1C85D21E" w14:textId="5035BBBA" w:rsidR="00F932C9" w:rsidRDefault="00F932C9" w:rsidP="00447AED">
      <w:pPr>
        <w:jc w:val="both"/>
      </w:pPr>
      <w:r>
        <w:t xml:space="preserve"> </w:t>
      </w:r>
    </w:p>
    <w:p w14:paraId="54DA995F" w14:textId="4F8C6345" w:rsidR="00F932C9" w:rsidRDefault="00F932C9" w:rsidP="00447AED">
      <w:pPr>
        <w:jc w:val="both"/>
      </w:pPr>
      <w:r>
        <w:t>Szem</w:t>
      </w:r>
      <w:r w:rsidR="009A4873">
        <w:t>é</w:t>
      </w:r>
      <w:r>
        <w:t>lyes átvétel</w:t>
      </w:r>
    </w:p>
    <w:p w14:paraId="49EEFB97" w14:textId="5AD1714E" w:rsidR="00F932C9" w:rsidRDefault="00F932C9" w:rsidP="00447AED">
      <w:pPr>
        <w:jc w:val="both"/>
      </w:pPr>
      <w:r>
        <w:t>Vásárló a megrendelt termékeket személyesen is átveheti – előzetes jelzés alapján - a Szolgáltató telephelyén (</w:t>
      </w:r>
      <w:r w:rsidR="009A4873">
        <w:t>2049 Diósd, Balatoni út 21/C</w:t>
      </w:r>
      <w:r>
        <w:t>).</w:t>
      </w:r>
      <w:r w:rsidR="009A4873">
        <w:t xml:space="preserve"> </w:t>
      </w:r>
      <w:r>
        <w:t>Személyes átvételnél csak megrendelésszámmal és következő munkanapi összekészítéssel lehet átvenni a csomagot. A megrendelést A Vásárló leadhatja a webáruházban, telefonon, e-mail-en.</w:t>
      </w:r>
      <w:r w:rsidR="009A4873">
        <w:t xml:space="preserve"> </w:t>
      </w:r>
      <w:r>
        <w:t xml:space="preserve">A rendelést az értesítéstől számított </w:t>
      </w:r>
      <w:proofErr w:type="spellStart"/>
      <w:r>
        <w:t>max</w:t>
      </w:r>
      <w:proofErr w:type="spellEnd"/>
      <w:r>
        <w:t xml:space="preserve">. 1 hétig tudja tárolni a Szolgáltató, amennyiben a Vásárlótól az átvételre vonatkozóan semmilyen visszajelzés nem érkezik, egy hét letelte után a Szolgáltató törli a megrendelést és a termék </w:t>
      </w:r>
      <w:proofErr w:type="spellStart"/>
      <w:r w:rsidR="009A4873">
        <w:t>to</w:t>
      </w:r>
      <w:r>
        <w:t>vábbértékesítésre</w:t>
      </w:r>
      <w:proofErr w:type="spellEnd"/>
      <w:r>
        <w:t xml:space="preserve"> kerül.</w:t>
      </w:r>
    </w:p>
    <w:p w14:paraId="79E57CAE" w14:textId="304D45DB" w:rsidR="00F932C9" w:rsidRDefault="00F932C9" w:rsidP="00447AED">
      <w:pPr>
        <w:jc w:val="both"/>
      </w:pPr>
    </w:p>
    <w:p w14:paraId="6B1FF426" w14:textId="1F7DAE3D" w:rsidR="00F932C9" w:rsidRDefault="00F932C9" w:rsidP="00447AED">
      <w:pPr>
        <w:jc w:val="both"/>
      </w:pPr>
      <w:r>
        <w:t>Elállási jog</w:t>
      </w:r>
    </w:p>
    <w:p w14:paraId="58C9B981" w14:textId="77777777" w:rsidR="00F932C9" w:rsidRDefault="00F932C9" w:rsidP="00447AED">
      <w:pPr>
        <w:jc w:val="both"/>
      </w:pPr>
      <w:r>
        <w:t>A fogyasztó és a vállalkozás közötti szerződések részletes szabályairól szóló 45/2014. (II. 26.) Korm. rendelet szerinti elállási jog Vásárlót nem illeti meg, mivel nem fogyasztóként jár el.</w:t>
      </w:r>
    </w:p>
    <w:p w14:paraId="799C8939" w14:textId="77777777" w:rsidR="009A4873" w:rsidRDefault="009A4873" w:rsidP="00447AED">
      <w:pPr>
        <w:jc w:val="both"/>
      </w:pPr>
    </w:p>
    <w:p w14:paraId="5EF9C875" w14:textId="1933F722" w:rsidR="00F932C9" w:rsidRDefault="00F932C9" w:rsidP="00447AED">
      <w:pPr>
        <w:jc w:val="both"/>
      </w:pPr>
      <w:r>
        <w:t xml:space="preserve"> SZAVATOSSÁG</w:t>
      </w:r>
    </w:p>
    <w:p w14:paraId="2A2DC6E0" w14:textId="0549408E" w:rsidR="00F932C9" w:rsidRDefault="00F932C9" w:rsidP="00447AED">
      <w:pPr>
        <w:jc w:val="both"/>
      </w:pPr>
      <w:r>
        <w:t>Kellékszavatosság</w:t>
      </w:r>
    </w:p>
    <w:p w14:paraId="39334CB4" w14:textId="77777777" w:rsidR="00F932C9" w:rsidRDefault="00F932C9" w:rsidP="00447AED">
      <w:pPr>
        <w:jc w:val="both"/>
      </w:pPr>
    </w:p>
    <w:p w14:paraId="076D9FD1" w14:textId="79DD43F8" w:rsidR="00F932C9" w:rsidRDefault="00F932C9" w:rsidP="00447AED">
      <w:pPr>
        <w:jc w:val="both"/>
      </w:pPr>
      <w:r>
        <w:t xml:space="preserve"> Vásárló a Szolgáltató hibás teljesítése esetén a Szolgáltatóval szemben kellékszavatossági igényt érvényesíthet. Fogyasztói szerződés esetén Vásárló az átvétel időpontjától számított 1 éves elévülési határidő alatt érvényesítheti szavatossági igényeit, azokért a termékhibákért, amelyek a termék átadása időpontjában már léteztek. Egy éves elévülési határidőn túl kellékszavatossági jogait Vásárló érvényesíteni már nem tudja.</w:t>
      </w:r>
    </w:p>
    <w:p w14:paraId="69217402" w14:textId="77777777" w:rsidR="00F932C9" w:rsidRDefault="00F932C9" w:rsidP="00447AED">
      <w:pPr>
        <w:jc w:val="both"/>
      </w:pPr>
      <w:r>
        <w:t>Vásárló – választása szerint – kérhet kijavítást vagy kicserélést, kivéve, ha az ezek közül a Vásárló által választott igény teljesítése lehetetlen vagy a Szolgáltató számára más igénye teljesítéséhez képest aránytalan többletköltséggel járna. Ha a kijavítást vagy a kicserélést Vásárló nem kérte, illetve nem kérhette, úgy igényelheti az ellenszolgáltatás arányos leszállítását vagy a hibát a Szolgáltató költségére Vásárló is kijavíthatja, illetve mással kijavíttathatja vagy – végső esetben – a szerződéstől is elállhat.</w:t>
      </w:r>
    </w:p>
    <w:p w14:paraId="2F35AEAA" w14:textId="77777777" w:rsidR="00F932C9" w:rsidRDefault="00F932C9" w:rsidP="00447AED">
      <w:pPr>
        <w:jc w:val="both"/>
      </w:pPr>
      <w:r>
        <w:t>Jelentéktelen hiba miatt elállásnak nincs helye.</w:t>
      </w:r>
    </w:p>
    <w:p w14:paraId="2B17BA1D" w14:textId="77777777" w:rsidR="00F932C9" w:rsidRDefault="00F932C9" w:rsidP="00447AED">
      <w:pPr>
        <w:jc w:val="both"/>
      </w:pPr>
      <w:r>
        <w:t>A Vásárló a választott kellékszavatossági jogáról egy másikra is áttérhet, az áttérés költségét azonban köteles viselni, kivéve, ha az indokolt volt, vagy arra a Szolgáltató adott okot.</w:t>
      </w:r>
    </w:p>
    <w:p w14:paraId="18CB8153" w14:textId="77777777" w:rsidR="00F932C9" w:rsidRDefault="00F932C9" w:rsidP="00447AED">
      <w:pPr>
        <w:jc w:val="both"/>
      </w:pPr>
      <w:r>
        <w:t>A Vásárló köteles a hibát annak felfedezése után haladéktalanul, de nem később, mint a hiba felfedezésétől számított kettő hónapon belül közölni a Szolgáltatóval.</w:t>
      </w:r>
    </w:p>
    <w:p w14:paraId="24558876" w14:textId="77777777" w:rsidR="00F932C9" w:rsidRDefault="00F932C9" w:rsidP="00447AED">
      <w:pPr>
        <w:jc w:val="both"/>
      </w:pPr>
      <w:r>
        <w:lastRenderedPageBreak/>
        <w:t>A Vásárló közvetlenül a Szolgáltatóval szemben érvényesítheti kellékszavatossági igényét.</w:t>
      </w:r>
    </w:p>
    <w:p w14:paraId="219A85F4" w14:textId="77777777" w:rsidR="00F932C9" w:rsidRDefault="00F932C9" w:rsidP="00447AED">
      <w:pPr>
        <w:jc w:val="both"/>
      </w:pPr>
      <w:r>
        <w:t>A szerződés teljesítésétől számított hat hónapon belül a kellékszavatossági igénye érvényesítésének a hiba közlésén túl nincs egyéb feltétele, ha Vásárló igazolja, hogy a terméket a Szolgáltatótól vásárolta (számla vagy a számla másolatának bemutatásával). Ilyen esetben a Szolgáltató csak akkor mentesül a szavatosság alól, ha ezt a vélelmet megdönti, vagyis bizonyítja, hogy a termék hibája a Vásárló részére történő átadást követően keletkezett. Amennyiben a Szolgáltató bizonyítani tudja, hogy a hiba oka a Vásárlónak felróható okból keletkezett, nem köteles Vásárló által támasztott szavatossági igénynek helyt adni. A teljesítéstől számított hat hónap eltelte után azonban már a Vásárló köteles bizonyítani, hogy a Vásárló által felismert hiba már a teljesítés időpontjában is megvolt.</w:t>
      </w:r>
    </w:p>
    <w:p w14:paraId="01DF6E6E" w14:textId="77777777" w:rsidR="00F932C9" w:rsidRDefault="00F932C9" w:rsidP="00447AED">
      <w:pPr>
        <w:jc w:val="both"/>
      </w:pPr>
      <w:r>
        <w:t>Ha Vásárló a szavatossági igényét a terméktől - a megjelölt hiba szempontjából - elkülöníthető része tekintetében érvényesíti, a szavatossági igény a termék egyéb részeire nem minősül érvényesítettnek.</w:t>
      </w:r>
    </w:p>
    <w:p w14:paraId="684C9273" w14:textId="77777777" w:rsidR="00F932C9" w:rsidRDefault="00F932C9" w:rsidP="00447AED">
      <w:pPr>
        <w:jc w:val="both"/>
      </w:pPr>
    </w:p>
    <w:p w14:paraId="5C9B2216" w14:textId="71C174C1" w:rsidR="00F932C9" w:rsidRDefault="00F932C9" w:rsidP="00447AED">
      <w:pPr>
        <w:jc w:val="both"/>
      </w:pPr>
      <w:r>
        <w:t>Termékszavatosság</w:t>
      </w:r>
    </w:p>
    <w:p w14:paraId="39F8A061" w14:textId="3C077749" w:rsidR="00F932C9" w:rsidRDefault="00F932C9" w:rsidP="00447AED">
      <w:pPr>
        <w:jc w:val="both"/>
      </w:pPr>
      <w:r>
        <w:t xml:space="preserve"> A termék (ingó dolog) hibája esetén a fogyasztónak minősülő vásárló – választása szerint –jogot vagy </w:t>
      </w:r>
      <w:proofErr w:type="spellStart"/>
      <w:r>
        <w:t>ermékszavatossági</w:t>
      </w:r>
      <w:proofErr w:type="spellEnd"/>
      <w:r>
        <w:t xml:space="preserve"> igényt érvényesíthet.</w:t>
      </w:r>
    </w:p>
    <w:p w14:paraId="74C5C20F" w14:textId="77777777" w:rsidR="00F932C9" w:rsidRDefault="00F932C9" w:rsidP="00447AED">
      <w:pPr>
        <w:jc w:val="both"/>
      </w:pPr>
      <w:r>
        <w:t>Vásárlót azonban nem illeti meg az a jog, hogy ugyanazon hiba miatt kellékszavatossági és termékszavatossági igényt egyszerre, egymással párhuzamosan érvényesítsen. Termékszavatossági igény eredményes érvényesítése esetén azonban a kicserélt termékre, illetve kijavított részre vonatkozó kellékszavatossági igényét Vásárló a gyártóval szemben érvényesítheti.</w:t>
      </w:r>
    </w:p>
    <w:p w14:paraId="1EBD221C" w14:textId="77777777" w:rsidR="00F932C9" w:rsidRDefault="00F932C9" w:rsidP="00447AED">
      <w:pPr>
        <w:jc w:val="both"/>
      </w:pPr>
      <w:r>
        <w:t>Termékszavatossági igényként Vásárló kizárólag a hibás termék kijavítását vagy kicserélését kérheti. A termék hibáját termékszavatossági igény érvényesítése esetén Vásárlónak kell bizonyítania.</w:t>
      </w:r>
    </w:p>
    <w:p w14:paraId="16EE9D50" w14:textId="77777777" w:rsidR="00F932C9" w:rsidRDefault="00F932C9" w:rsidP="00447AED">
      <w:pPr>
        <w:jc w:val="both"/>
      </w:pPr>
      <w:r>
        <w:t>Egy termék akkor minősül hibásnak, ha az nem felel meg a forgalomba hozatalakor hatályos minőségi követelményeknek vagy, ha nem rendelkezik a gyártó által adott leírásban szereplő tulajdonságokkal.</w:t>
      </w:r>
    </w:p>
    <w:p w14:paraId="6D617EF2" w14:textId="77777777" w:rsidR="00F932C9" w:rsidRDefault="00F932C9" w:rsidP="00447AED">
      <w:pPr>
        <w:jc w:val="both"/>
      </w:pPr>
      <w:r>
        <w:t>Termékszavatossági igényét Vásárló a termék gyártó általi forgalomba hozatalától számított két éven belül érvényesítheti. E határidő elteltével e jogosultságát elveszti. A Vásárló a hiba felfedezése után késedelem nélkül köteles a hibát a gyártóval közölni. A hiba felfedezésétől számított két hónapon belül közölt hibát késedelem nélkül közöltnek kell tekinteni. A közlés késedelméből eredő kárért a fogyasztó felelős.</w:t>
      </w:r>
    </w:p>
    <w:p w14:paraId="28AC9DB7" w14:textId="77777777" w:rsidR="00F932C9" w:rsidRDefault="00F932C9" w:rsidP="00447AED">
      <w:pPr>
        <w:jc w:val="both"/>
      </w:pPr>
      <w:r>
        <w:t>Vásárló termékszavatossági igényét az ingó dolog gyártójával vagy forgalmazójával (Szolgáltató) szemben gyakorolhatja.</w:t>
      </w:r>
    </w:p>
    <w:p w14:paraId="0094DE03" w14:textId="77777777" w:rsidR="00F932C9" w:rsidRDefault="00F932C9" w:rsidP="00447AED">
      <w:pPr>
        <w:jc w:val="both"/>
      </w:pPr>
      <w:r>
        <w:t>A gyártó, forgalmazó (Szolgáltató) kizárólag akkor mentesül termékszavatossági kötelezettsége alól, ha bizonyítani tudja, hogy:</w:t>
      </w:r>
    </w:p>
    <w:p w14:paraId="60F10CE0" w14:textId="77777777" w:rsidR="00F932C9" w:rsidRDefault="00F932C9" w:rsidP="00447AED">
      <w:pPr>
        <w:jc w:val="both"/>
      </w:pPr>
      <w:r>
        <w:t>a terméket nem üzleti tevékenysége körében gyártotta, illetve hozta forgalomba, vagy</w:t>
      </w:r>
    </w:p>
    <w:p w14:paraId="1A87C904" w14:textId="77777777" w:rsidR="00F932C9" w:rsidRDefault="00F932C9" w:rsidP="00447AED">
      <w:pPr>
        <w:jc w:val="both"/>
      </w:pPr>
      <w:r>
        <w:t>a hiba a tudomány és a technika állása szerint a forgalomba hozatal időpontjában nem volt felismerhető vagy</w:t>
      </w:r>
    </w:p>
    <w:p w14:paraId="6637578C" w14:textId="77777777" w:rsidR="00F932C9" w:rsidRDefault="00F932C9" w:rsidP="00447AED">
      <w:pPr>
        <w:jc w:val="both"/>
      </w:pPr>
      <w:r>
        <w:t>a termék hibája jogszabály vagy kötelező hatósági előírás alkalmazásából ered.</w:t>
      </w:r>
    </w:p>
    <w:p w14:paraId="33C94475" w14:textId="4B3D027D" w:rsidR="00F932C9" w:rsidRDefault="00F932C9" w:rsidP="00447AED">
      <w:pPr>
        <w:jc w:val="both"/>
      </w:pPr>
      <w:r>
        <w:t xml:space="preserve"> A gyártónak, forgalmazónak (Szolgáltató) a mentesüléshez elegendő egy okot bizonyítania.</w:t>
      </w:r>
    </w:p>
    <w:p w14:paraId="72773052" w14:textId="7E954F3F" w:rsidR="00F932C9" w:rsidRDefault="00F932C9" w:rsidP="00447AED">
      <w:pPr>
        <w:jc w:val="both"/>
      </w:pPr>
      <w:r>
        <w:t xml:space="preserve"> </w:t>
      </w:r>
    </w:p>
    <w:p w14:paraId="6185B412" w14:textId="55520646" w:rsidR="00F932C9" w:rsidRDefault="00F932C9" w:rsidP="00447AED">
      <w:pPr>
        <w:jc w:val="both"/>
      </w:pPr>
      <w:r>
        <w:t>Jótállás</w:t>
      </w:r>
    </w:p>
    <w:p w14:paraId="0F73E2EB" w14:textId="77777777" w:rsidR="00F932C9" w:rsidRDefault="00F932C9" w:rsidP="00447AED">
      <w:pPr>
        <w:jc w:val="both"/>
      </w:pPr>
      <w:r>
        <w:t>Nem fogyasztóval kötött szerződés esetén az egyes tartós fogyasztási cikkekre vonatkozó kötelező jótállásról szóló 151/2003. (IX. 22.) Korm. rendelet nem ír elő kötelező jótállásra vonatkozó rendelkezéseket.</w:t>
      </w:r>
    </w:p>
    <w:p w14:paraId="4070F378" w14:textId="77777777" w:rsidR="009A4873" w:rsidRDefault="00F932C9" w:rsidP="00447AED">
      <w:pPr>
        <w:jc w:val="both"/>
      </w:pPr>
      <w:r>
        <w:t xml:space="preserve"> </w:t>
      </w:r>
    </w:p>
    <w:p w14:paraId="21777478" w14:textId="48391BFC" w:rsidR="00F932C9" w:rsidRDefault="00F932C9" w:rsidP="00447AED">
      <w:pPr>
        <w:jc w:val="both"/>
      </w:pPr>
      <w:r>
        <w:t>Szavatossági igények érvényesítése</w:t>
      </w:r>
    </w:p>
    <w:p w14:paraId="3A98D703" w14:textId="032C2B60" w:rsidR="00F932C9" w:rsidRDefault="00F932C9" w:rsidP="00447AED">
      <w:pPr>
        <w:jc w:val="both"/>
      </w:pPr>
      <w:r>
        <w:t xml:space="preserve">Szavatossági igényeit a Vásárló </w:t>
      </w:r>
      <w:r w:rsidR="009A4873">
        <w:t>a megadott</w:t>
      </w:r>
      <w:r>
        <w:t xml:space="preserve"> elérhetőségeken keresztül jelentheti be, érvényesítheti.</w:t>
      </w:r>
    </w:p>
    <w:p w14:paraId="58110A21" w14:textId="77777777" w:rsidR="00F932C9" w:rsidRDefault="00F932C9" w:rsidP="00447AED">
      <w:pPr>
        <w:jc w:val="both"/>
      </w:pPr>
    </w:p>
    <w:p w14:paraId="20BE7CF7" w14:textId="589E1D41" w:rsidR="00F932C9" w:rsidRDefault="00F932C9" w:rsidP="00447AED">
      <w:pPr>
        <w:jc w:val="both"/>
      </w:pPr>
      <w:r>
        <w:lastRenderedPageBreak/>
        <w:t xml:space="preserve"> JOGÉRVÉNYESÍTÉSI LEHETŐSÉGEK</w:t>
      </w:r>
    </w:p>
    <w:p w14:paraId="3B29DA3E" w14:textId="44D5222D" w:rsidR="00F932C9" w:rsidRDefault="00F932C9" w:rsidP="00447AED">
      <w:pPr>
        <w:jc w:val="both"/>
      </w:pPr>
      <w:r>
        <w:t>Panaszügyintézés helye, ideje, módja</w:t>
      </w:r>
    </w:p>
    <w:p w14:paraId="352BA126" w14:textId="77777777" w:rsidR="00F932C9" w:rsidRDefault="00F932C9" w:rsidP="00447AED">
      <w:pPr>
        <w:jc w:val="both"/>
      </w:pPr>
      <w:r>
        <w:t>Vásárló a termékkel vagy a Szolgáltató tevékenységével kapcsolatos kifogásait a következő elérhetőségeken keresztül terjesztheti elő:</w:t>
      </w:r>
    </w:p>
    <w:p w14:paraId="467A09EA" w14:textId="1E88333F" w:rsidR="00F932C9" w:rsidRDefault="00F932C9" w:rsidP="00447AED">
      <w:pPr>
        <w:jc w:val="both"/>
      </w:pPr>
      <w:r>
        <w:t xml:space="preserve">Telefonos ügyfélszolgálat </w:t>
      </w:r>
      <w:proofErr w:type="gramStart"/>
      <w:r>
        <w:t>nyitva tartás</w:t>
      </w:r>
      <w:proofErr w:type="gramEnd"/>
      <w:r>
        <w:t>: hétfő – péntek: 0</w:t>
      </w:r>
      <w:r w:rsidR="009A4873">
        <w:t>7</w:t>
      </w:r>
      <w:r>
        <w:t>:00 – 1</w:t>
      </w:r>
      <w:r w:rsidR="009A4873">
        <w:t>7</w:t>
      </w:r>
      <w:r>
        <w:t>:00</w:t>
      </w:r>
    </w:p>
    <w:p w14:paraId="5A42BBBE" w14:textId="17D68C7D" w:rsidR="00F932C9" w:rsidRDefault="00F932C9" w:rsidP="00447AED">
      <w:pPr>
        <w:jc w:val="both"/>
      </w:pPr>
      <w:r>
        <w:t xml:space="preserve">Cím     </w:t>
      </w:r>
      <w:r w:rsidR="009A4873">
        <w:t>2049 Diósd, Balatoni út 21/C.</w:t>
      </w:r>
    </w:p>
    <w:p w14:paraId="4E01BF08" w14:textId="7F6A5455" w:rsidR="00F932C9" w:rsidRDefault="00F932C9" w:rsidP="00447AED">
      <w:pPr>
        <w:jc w:val="both"/>
      </w:pPr>
      <w:r>
        <w:t xml:space="preserve">Telefon          +36 </w:t>
      </w:r>
      <w:r w:rsidR="009A4873">
        <w:t xml:space="preserve">30 3883417 </w:t>
      </w:r>
    </w:p>
    <w:p w14:paraId="68B9BE62" w14:textId="63CE55AD" w:rsidR="00F932C9" w:rsidRDefault="00F932C9" w:rsidP="00447AED">
      <w:pPr>
        <w:jc w:val="both"/>
      </w:pPr>
      <w:proofErr w:type="gramStart"/>
      <w:r>
        <w:t xml:space="preserve">E-mail  </w:t>
      </w:r>
      <w:r w:rsidR="009A4873">
        <w:t>ladanyi@ladanyikft.</w:t>
      </w:r>
      <w:r>
        <w:t>hu</w:t>
      </w:r>
      <w:proofErr w:type="gramEnd"/>
    </w:p>
    <w:p w14:paraId="1A64F2E0" w14:textId="77777777" w:rsidR="00F932C9" w:rsidRDefault="00F932C9" w:rsidP="00447AED">
      <w:pPr>
        <w:jc w:val="both"/>
      </w:pPr>
      <w:r>
        <w:t>Szolgáltató a beérkezett panaszt haladéktalanul, de legkésőbb 30 napon belül érdemben megválaszolja. Az intézkedés jelen szerződés értelmében a postára adást jelenti.</w:t>
      </w:r>
    </w:p>
    <w:p w14:paraId="2836A4E7" w14:textId="77777777" w:rsidR="00F932C9" w:rsidRDefault="00F932C9" w:rsidP="00447AED">
      <w:pPr>
        <w:jc w:val="both"/>
      </w:pPr>
      <w:r>
        <w:t>A panasz elutasítása esetén Szolgáltató az elutasítás indokáról tájékoztatja a Vásárlót.</w:t>
      </w:r>
    </w:p>
    <w:p w14:paraId="5360F43B" w14:textId="77777777" w:rsidR="00F932C9" w:rsidRDefault="00F932C9" w:rsidP="00447AED">
      <w:pPr>
        <w:jc w:val="both"/>
      </w:pPr>
    </w:p>
    <w:p w14:paraId="058DA6B9" w14:textId="0BA10CEB" w:rsidR="00F932C9" w:rsidRDefault="00F932C9" w:rsidP="00447AED">
      <w:pPr>
        <w:jc w:val="both"/>
      </w:pPr>
      <w:r>
        <w:t>Egyéb jogérvényesítési lehetőségek</w:t>
      </w:r>
    </w:p>
    <w:p w14:paraId="054CE878" w14:textId="77777777" w:rsidR="00F932C9" w:rsidRDefault="00F932C9" w:rsidP="00447AED">
      <w:pPr>
        <w:jc w:val="both"/>
      </w:pPr>
      <w:r>
        <w:t>Amennyiben Szolgáltató és Vásárló között esetlegesen fennálló jogvita Szolgáltatóval való tárgyalások során nem rendeződik, bírósági eljárást kezdeményezhet.</w:t>
      </w:r>
    </w:p>
    <w:p w14:paraId="40C48EC5" w14:textId="18DAACC0" w:rsidR="00F932C9" w:rsidRDefault="00F932C9" w:rsidP="00447AED">
      <w:pPr>
        <w:jc w:val="both"/>
      </w:pPr>
      <w:r>
        <w:t>FELHASZNÁLÁS EGYÉB FELTÉTELEI</w:t>
      </w:r>
    </w:p>
    <w:p w14:paraId="29BC4B5F" w14:textId="18221260" w:rsidR="00F932C9" w:rsidRDefault="00F932C9" w:rsidP="00447AED">
      <w:pPr>
        <w:jc w:val="both"/>
      </w:pPr>
      <w:r>
        <w:t>Felelősség</w:t>
      </w:r>
    </w:p>
    <w:p w14:paraId="530DF58C" w14:textId="77777777" w:rsidR="00F932C9" w:rsidRDefault="00F932C9" w:rsidP="00447AED">
      <w:pPr>
        <w:jc w:val="both"/>
      </w:pPr>
      <w:r>
        <w:t>Vásárló a Webshop-ot kizárólag a saját kockázatára használhatja, és elfogadja, hogy Szolgáltató nem vállal felelősséget a használat során felmerülő vagyoni és nem vagyoni károkért a szándékosan okozott, továbbá az emberi életet, testi épséget vagy egészséget megkárosító szerződésszegésért való felelősségen túlmenően.</w:t>
      </w:r>
    </w:p>
    <w:p w14:paraId="0B83401A" w14:textId="303034C3" w:rsidR="00F932C9" w:rsidRDefault="00F932C9" w:rsidP="00447AED">
      <w:pPr>
        <w:jc w:val="both"/>
      </w:pPr>
      <w:r>
        <w:t>Szolgáltató kizár minden felelősséget a Webshop használói által tanúsított magatartásért. Vásárló köteles gondoskodni arról, hogy a Webshop használata során harmadik személyek jogait vagy a jogszabályokat se közvetlenül, se közvetett módon ne sértse. Vásárló teljes mértékben és kizárólagosan felelős saját magatartásáért, Szolgáltató ilyen esetben teljes mértékben együttműködik az eljáró hatóságokkal a jogsértések felderítése végett. Vásárlók által a Webshop használata során esetlegesen elérhetővé tett tartalmat a Szolgáltató jogosult, de nem köteles ellenőrizni, és a közzétett tartalmak tekintetében a Szolgáltató jogosult, de nem köteles jogellenes tevékenység folytatására utaló jeleket keresni.</w:t>
      </w:r>
    </w:p>
    <w:p w14:paraId="14F83FB9" w14:textId="77777777" w:rsidR="00F932C9" w:rsidRDefault="00F932C9" w:rsidP="00447AED">
      <w:pPr>
        <w:jc w:val="both"/>
      </w:pPr>
      <w:r>
        <w:t>A szolgáltatás oldalai olyan kapcsolódási pontokat (linkeket) tartalmazhatnak, amelyek más szolgáltatók oldalaira vezetnek. E szolgáltatók adatvédelmi gyakorlatáért és más tevékenységéért Szolgáltató nem vállal felelősséget.</w:t>
      </w:r>
    </w:p>
    <w:p w14:paraId="3858F217" w14:textId="4464DB55" w:rsidR="00F932C9" w:rsidRDefault="00F932C9" w:rsidP="00447AED">
      <w:pPr>
        <w:jc w:val="both"/>
      </w:pPr>
      <w:r>
        <w:t>Az Internet globális jellege miatt Vásárló elfogadja, hogy a Webshop használata során a vonatkozó nemzeti jogszabályok rendelkezéseit is figyelembe köteles eljárni. Amennyiben a Webshop használatával összefüggő bármely tevékenység a Vásárló államának joga szerin nem megengedett, a használatért kizárólag Vásárlót terheli a felelősség.</w:t>
      </w:r>
    </w:p>
    <w:p w14:paraId="5126F514" w14:textId="77777777" w:rsidR="00F932C9" w:rsidRDefault="00F932C9" w:rsidP="00447AED">
      <w:pPr>
        <w:jc w:val="both"/>
      </w:pPr>
      <w:r>
        <w:t>Amennyiben a Vásárló a Webshop-</w:t>
      </w:r>
      <w:proofErr w:type="spellStart"/>
      <w:r>
        <w:t>on</w:t>
      </w:r>
      <w:proofErr w:type="spellEnd"/>
      <w:r>
        <w:t xml:space="preserve"> kifogásolható tartalmat észlel, köteles azt haladéktalanul jelezni a Szolgáltatónak. Ha a Szolgáltató jóhiszemű eljárása során a jelzést megalapozottnak találja, jogosult az információ haladéktalan törlésére vagy annak módosítására.</w:t>
      </w:r>
    </w:p>
    <w:p w14:paraId="0F85CF3A" w14:textId="77777777" w:rsidR="00F932C9" w:rsidRDefault="00F932C9" w:rsidP="00447AED">
      <w:pPr>
        <w:jc w:val="both"/>
      </w:pPr>
      <w:r>
        <w:t>Szolgáltató és Vásárló között a jelen Általános Szerződési Feltételek alapján létrejött megállapodás megszűnik, ha a Vásárló törli a regisztrációját, vagy ha a Szolgáltató törli a Vásárló regisztrációját.</w:t>
      </w:r>
    </w:p>
    <w:p w14:paraId="21BCEA7B" w14:textId="77777777" w:rsidR="00F932C9" w:rsidRDefault="00F932C9" w:rsidP="00447AED">
      <w:pPr>
        <w:jc w:val="both"/>
      </w:pPr>
    </w:p>
    <w:p w14:paraId="677C39D0" w14:textId="4AA5B766" w:rsidR="00F932C9" w:rsidRDefault="00F932C9" w:rsidP="00447AED">
      <w:pPr>
        <w:jc w:val="both"/>
      </w:pPr>
      <w:r>
        <w:t>Szerzői jogok</w:t>
      </w:r>
    </w:p>
    <w:p w14:paraId="7C6D74CF" w14:textId="77777777" w:rsidR="00F932C9" w:rsidRDefault="00F932C9" w:rsidP="00447AED">
      <w:pPr>
        <w:jc w:val="both"/>
      </w:pPr>
      <w:r>
        <w:t xml:space="preserve">A Webshop egésze, annak grafikus elemei, </w:t>
      </w:r>
      <w:proofErr w:type="gramStart"/>
      <w:r>
        <w:t>szövege és technikai megoldásai,</w:t>
      </w:r>
      <w:proofErr w:type="gramEnd"/>
      <w:r>
        <w:t xml:space="preserve"> és a Szolgáltatás elemei szerzői jogi védelem vagy más szellemi alkotáshoz fűződő jog (így különösen védjegyoltalom) alatt állnak. Szolgáltató a szerzői jogi jogosultja vagy a feljogosított Vásárlója a Webshop-</w:t>
      </w:r>
      <w:proofErr w:type="spellStart"/>
      <w:r>
        <w:t>on</w:t>
      </w:r>
      <w:proofErr w:type="spellEnd"/>
      <w:r>
        <w:t xml:space="preserve">, valamint a Webshopon keresztül elérhető szolgáltatások nyújtása során </w:t>
      </w:r>
      <w:r>
        <w:lastRenderedPageBreak/>
        <w:t>megjelenített valamennyi tartalomnak: bármely szerzői műnek, illetve más szellemi alkotásnak (ideértve többek közt valamennyi grafikát és egyéb anyagokat, a Webshop felületének elrendezését, szerkesztését, a használt szoftveres és egyéb megoldásokat, ötletet, megvalósítást).</w:t>
      </w:r>
    </w:p>
    <w:p w14:paraId="0F804556" w14:textId="77777777" w:rsidR="00F932C9" w:rsidRDefault="00F932C9" w:rsidP="00447AED">
      <w:pPr>
        <w:jc w:val="both"/>
      </w:pPr>
      <w:r>
        <w:t xml:space="preserve">A Webshop </w:t>
      </w:r>
      <w:proofErr w:type="gramStart"/>
      <w:r>
        <w:t>tartalmának</w:t>
      </w:r>
      <w:proofErr w:type="gramEnd"/>
      <w:r>
        <w:t xml:space="preserve"> valamint egyes részeinek fizikai vagy más adathordozóra mentése vagy kinyomtatása magáncélú felhasználás céljából vagy a Szolgáltató előzetes írásbeli hozzájárulása esetén engedélyezett. A magáncélú felhasználáson túli felhasználás – például adatbázisban történő tárolás, továbbadás, közzé- vagy letölthetővé tétel, kereskedelmi forgalomba hozatal – kizárólag a Szolgáltató előzetes írásbeli engedélyével lehetséges.</w:t>
      </w:r>
    </w:p>
    <w:p w14:paraId="1CD187D1" w14:textId="77777777" w:rsidR="00F932C9" w:rsidRDefault="00F932C9" w:rsidP="00447AED">
      <w:pPr>
        <w:jc w:val="both"/>
      </w:pPr>
      <w:r>
        <w:t>A jelen ÁSZF-ben kifejezetten meghatározott jogokon túlmenően a regisztráció, a Honlap használata, illetve az ÁSZF egyetlen rendelkezése sem biztosít jogot Vásárlónak a Webshop-</w:t>
      </w:r>
      <w:proofErr w:type="spellStart"/>
      <w:r>
        <w:t>on</w:t>
      </w:r>
      <w:proofErr w:type="spellEnd"/>
      <w:r>
        <w:t xml:space="preserve"> szereplő bármely kereskedelmi névnek vagy védjegynek bármely használatára, hasznosítására. A Webshop rendeltetésszerű használatával járó megjelenítésen, az ehhez szükséges ideiglenes többszörözésen és a magáncélú másolatkészítésen túl e szellemi alkotások a Szolgáltató előzetes írásbeli engedélye nélkül semmilyen egyéb formában nem használhatók fel vagy hasznosíthatók.</w:t>
      </w:r>
    </w:p>
    <w:p w14:paraId="0D147072" w14:textId="6C7887AE" w:rsidR="00F932C9" w:rsidRDefault="00F932C9" w:rsidP="00447AED">
      <w:pPr>
        <w:jc w:val="both"/>
      </w:pPr>
      <w:r>
        <w:t>A Szolgáltató fenntartja minden jogát szolgáltatásának minden elemére, különös tekintettel a www.</w:t>
      </w:r>
      <w:r w:rsidR="00447AED">
        <w:t>elvagom</w:t>
      </w:r>
      <w:r>
        <w:t xml:space="preserve">.hu </w:t>
      </w:r>
      <w:proofErr w:type="spellStart"/>
      <w:r>
        <w:t>domainnevére</w:t>
      </w:r>
      <w:proofErr w:type="spellEnd"/>
      <w:r>
        <w:t xml:space="preserve">, az ehhez tartozó </w:t>
      </w:r>
      <w:proofErr w:type="spellStart"/>
      <w:r>
        <w:t>aldomainekre</w:t>
      </w:r>
      <w:proofErr w:type="spellEnd"/>
      <w:r>
        <w:t xml:space="preserve">, a Szolgáltató által foglalt minden más </w:t>
      </w:r>
      <w:proofErr w:type="spellStart"/>
      <w:r>
        <w:t>domainnévre</w:t>
      </w:r>
      <w:proofErr w:type="spellEnd"/>
      <w:r>
        <w:t>, annak aloldalakra, valamint az internetes reklámfelületeire. Tilos minden olyan tevékenység, amely a Szolgáltató adatbázisának kilistázására, rendszerezésére, archiválására, feltörésére (</w:t>
      </w:r>
      <w:proofErr w:type="spellStart"/>
      <w:r>
        <w:t>hack</w:t>
      </w:r>
      <w:proofErr w:type="spellEnd"/>
      <w:r>
        <w:t>), forráskódjainak visszafejtésére irányul, kivéve, ha erre a Szolgáltató külön engedélyt ad.</w:t>
      </w:r>
    </w:p>
    <w:p w14:paraId="4F0496A0" w14:textId="77777777" w:rsidR="00F932C9" w:rsidRDefault="00F932C9" w:rsidP="00447AED">
      <w:pPr>
        <w:jc w:val="both"/>
      </w:pPr>
      <w:r>
        <w:t>Külön megállapodás, vagy az erre a célra szolgáló szolgáltatás igénybevétele nélkül tilos a Szolgáltató által rendelkezésre bocsátott felület, illetve keresőmotorok megkerülésével a Szolgáltató adatbázisát módosítani, lemásolni, abban új adatokat elhelyezni, vagy meglévő adatokat felülírni.</w:t>
      </w:r>
    </w:p>
    <w:p w14:paraId="67471326" w14:textId="77777777" w:rsidR="00F932C9" w:rsidRDefault="00F932C9" w:rsidP="00447AED">
      <w:pPr>
        <w:jc w:val="both"/>
      </w:pPr>
    </w:p>
    <w:p w14:paraId="2CB68F58" w14:textId="7272B73D" w:rsidR="00F932C9" w:rsidRDefault="00F932C9" w:rsidP="00447AED">
      <w:pPr>
        <w:jc w:val="both"/>
      </w:pPr>
      <w:r>
        <w:t>AZ ÁLTALÁNOS SZERZŐDÉSI FELTÉTELEK EGYOLDALÚ MÓDOSÍTÁSA</w:t>
      </w:r>
    </w:p>
    <w:p w14:paraId="132A80BC" w14:textId="77777777" w:rsidR="00F932C9" w:rsidRDefault="00F932C9" w:rsidP="00447AED">
      <w:pPr>
        <w:jc w:val="both"/>
      </w:pPr>
      <w:r>
        <w:t>Szolgáltató jogosult jelen Általános Szerződési Feltételeket a Vásárlók a Webshop felületén keresztül történő előzetes tájékoztatása mellett, egyoldalúan is módosítani. A módosított rendelkezések a hatályba lépést követően a Webshop első használata alkalmával válnak hatályossá Vásárlóval szemben, azokat a módosítást követően leadott megrendelésekre kell alkalmazni.</w:t>
      </w:r>
    </w:p>
    <w:p w14:paraId="5E3C357D" w14:textId="77777777" w:rsidR="00F932C9" w:rsidRDefault="00F932C9" w:rsidP="00447AED">
      <w:pPr>
        <w:jc w:val="both"/>
      </w:pPr>
    </w:p>
    <w:p w14:paraId="1292C158" w14:textId="1CC33668" w:rsidR="00AE5F49" w:rsidRDefault="00F932C9" w:rsidP="00447AED">
      <w:pPr>
        <w:jc w:val="both"/>
      </w:pPr>
      <w:r>
        <w:t>Jelen Általános Szerződési Feltételek hatályba lépésének ideje: [202</w:t>
      </w:r>
      <w:r w:rsidR="00447AED">
        <w:t>4</w:t>
      </w:r>
      <w:r>
        <w:t>-0</w:t>
      </w:r>
      <w:r w:rsidR="00447AED">
        <w:t>6</w:t>
      </w:r>
      <w:r>
        <w:t>-</w:t>
      </w:r>
      <w:r w:rsidR="00447AED">
        <w:t>20</w:t>
      </w:r>
      <w:r>
        <w:t>]</w:t>
      </w:r>
    </w:p>
    <w:sectPr w:rsidR="00AE5F49" w:rsidSect="00F932C9">
      <w:pgSz w:w="11906" w:h="16838"/>
      <w:pgMar w:top="680" w:right="284" w:bottom="68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C9"/>
    <w:rsid w:val="00077460"/>
    <w:rsid w:val="000A30FB"/>
    <w:rsid w:val="000A6138"/>
    <w:rsid w:val="002B4C10"/>
    <w:rsid w:val="00356740"/>
    <w:rsid w:val="00364D9C"/>
    <w:rsid w:val="00447AED"/>
    <w:rsid w:val="00927ED8"/>
    <w:rsid w:val="00985DBB"/>
    <w:rsid w:val="009A4873"/>
    <w:rsid w:val="00AD241F"/>
    <w:rsid w:val="00AE5F49"/>
    <w:rsid w:val="00C85A4B"/>
    <w:rsid w:val="00D07757"/>
    <w:rsid w:val="00D344AB"/>
    <w:rsid w:val="00D8636C"/>
    <w:rsid w:val="00F932C9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AE1C4"/>
  <w15:chartTrackingRefBased/>
  <w15:docId w15:val="{295084B1-0135-41BB-961F-A83131E9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9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32C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32C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32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32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32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32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32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32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32C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32C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32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3216</Words>
  <Characters>22195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ladanyi@ladanyikft.hu</dc:creator>
  <cp:keywords/>
  <dc:description/>
  <cp:lastModifiedBy>ladanyi@ladanyikft.hu</cp:lastModifiedBy>
  <cp:revision>1</cp:revision>
  <dcterms:created xsi:type="dcterms:W3CDTF">2024-06-19T08:04:00Z</dcterms:created>
  <dcterms:modified xsi:type="dcterms:W3CDTF">2024-06-19T10:55:00Z</dcterms:modified>
</cp:coreProperties>
</file>